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2"/>
        <w:gridCol w:w="2609"/>
        <w:gridCol w:w="6570"/>
      </w:tblGrid>
      <w:tr w:rsidR="009D484F" w:rsidTr="006312E1">
        <w:trPr>
          <w:trHeight w:val="1102"/>
        </w:trPr>
        <w:tc>
          <w:tcPr>
            <w:tcW w:w="632" w:type="dxa"/>
          </w:tcPr>
          <w:p w:rsidR="009D484F" w:rsidRDefault="009D484F" w:rsidP="006312E1">
            <w:pPr>
              <w:pStyle w:val="TableParagraph"/>
              <w:spacing w:before="1"/>
              <w:ind w:left="106" w:firstLine="0"/>
            </w:pPr>
            <w:r>
              <w:t>1</w:t>
            </w:r>
          </w:p>
        </w:tc>
        <w:tc>
          <w:tcPr>
            <w:tcW w:w="2609" w:type="dxa"/>
          </w:tcPr>
          <w:p w:rsidR="009D484F" w:rsidRDefault="009D484F" w:rsidP="006312E1">
            <w:pPr>
              <w:pStyle w:val="TableParagraph"/>
              <w:spacing w:before="1"/>
              <w:ind w:left="106" w:right="343" w:firstLine="0"/>
            </w:pPr>
            <w:r>
              <w:t>(a) Name two minerals</w:t>
            </w:r>
            <w:r>
              <w:rPr>
                <w:spacing w:val="1"/>
              </w:rPr>
              <w:t xml:space="preserve"> </w:t>
            </w:r>
            <w:r>
              <w:t>that</w:t>
            </w:r>
            <w:r>
              <w:rPr>
                <w:spacing w:val="-5"/>
              </w:rPr>
              <w:t xml:space="preserve"> </w:t>
            </w:r>
            <w:r>
              <w:t>occur</w:t>
            </w:r>
            <w:r>
              <w:rPr>
                <w:spacing w:val="-5"/>
              </w:rPr>
              <w:t xml:space="preserve"> </w:t>
            </w:r>
            <w:r>
              <w:t>as</w:t>
            </w:r>
            <w:r>
              <w:rPr>
                <w:spacing w:val="-5"/>
              </w:rPr>
              <w:t xml:space="preserve"> </w:t>
            </w:r>
            <w:r>
              <w:t>weathering</w:t>
            </w:r>
            <w:r>
              <w:rPr>
                <w:spacing w:val="-52"/>
              </w:rPr>
              <w:t xml:space="preserve"> </w:t>
            </w:r>
            <w:r>
              <w:t>products.</w:t>
            </w:r>
            <w:r>
              <w:rPr>
                <w:spacing w:val="-1"/>
              </w:rPr>
              <w:t xml:space="preserve"> </w:t>
            </w:r>
            <w:r>
              <w:t>(2</w:t>
            </w:r>
            <w:r>
              <w:rPr>
                <w:spacing w:val="1"/>
              </w:rPr>
              <w:t xml:space="preserve"> </w:t>
            </w:r>
            <w:r>
              <w:t>marks</w:t>
            </w:r>
          </w:p>
        </w:tc>
        <w:tc>
          <w:tcPr>
            <w:tcW w:w="6570" w:type="dxa"/>
          </w:tcPr>
          <w:p w:rsidR="009D484F" w:rsidRDefault="009D484F" w:rsidP="006312E1">
            <w:pPr>
              <w:pStyle w:val="TableParagraph"/>
              <w:numPr>
                <w:ilvl w:val="0"/>
                <w:numId w:val="5"/>
              </w:numPr>
              <w:tabs>
                <w:tab w:val="left" w:pos="468"/>
              </w:tabs>
              <w:spacing w:line="27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Diamond</w:t>
            </w:r>
          </w:p>
          <w:p w:rsidR="009D484F" w:rsidRDefault="009D484F" w:rsidP="006312E1">
            <w:pPr>
              <w:pStyle w:val="TableParagraph"/>
              <w:numPr>
                <w:ilvl w:val="0"/>
                <w:numId w:val="5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Gold</w:t>
            </w:r>
          </w:p>
          <w:p w:rsidR="009D484F" w:rsidRDefault="009D484F" w:rsidP="006312E1">
            <w:pPr>
              <w:pStyle w:val="TableParagraph"/>
              <w:numPr>
                <w:ilvl w:val="0"/>
                <w:numId w:val="5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Platinum</w:t>
            </w:r>
          </w:p>
          <w:p w:rsidR="009D484F" w:rsidRDefault="009D484F" w:rsidP="006312E1">
            <w:pPr>
              <w:pStyle w:val="TableParagraph"/>
              <w:numPr>
                <w:ilvl w:val="0"/>
                <w:numId w:val="5"/>
              </w:numPr>
              <w:tabs>
                <w:tab w:val="left" w:pos="468"/>
              </w:tabs>
              <w:spacing w:line="255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Tin</w:t>
            </w:r>
          </w:p>
        </w:tc>
      </w:tr>
      <w:tr w:rsidR="009D484F" w:rsidTr="006312E1">
        <w:trPr>
          <w:trHeight w:val="2026"/>
        </w:trPr>
        <w:tc>
          <w:tcPr>
            <w:tcW w:w="632" w:type="dxa"/>
          </w:tcPr>
          <w:p w:rsidR="009D484F" w:rsidRDefault="009D484F" w:rsidP="006312E1">
            <w:pPr>
              <w:pStyle w:val="TableParagraph"/>
              <w:ind w:left="0" w:firstLine="0"/>
            </w:pPr>
          </w:p>
        </w:tc>
        <w:tc>
          <w:tcPr>
            <w:tcW w:w="2609" w:type="dxa"/>
          </w:tcPr>
          <w:p w:rsidR="009D484F" w:rsidRDefault="009D484F" w:rsidP="006312E1">
            <w:pPr>
              <w:pStyle w:val="TableParagraph"/>
              <w:spacing w:before="1"/>
              <w:ind w:left="106" w:right="110" w:firstLine="0"/>
            </w:pPr>
            <w:r>
              <w:t>(b)</w:t>
            </w:r>
            <w:r>
              <w:rPr>
                <w:spacing w:val="-3"/>
              </w:rPr>
              <w:t xml:space="preserve"> </w:t>
            </w:r>
            <w:r>
              <w:t>State</w:t>
            </w:r>
            <w:r>
              <w:rPr>
                <w:spacing w:val="-3"/>
              </w:rPr>
              <w:t xml:space="preserve"> </w:t>
            </w:r>
            <w:r>
              <w:t>three</w:t>
            </w:r>
            <w:r>
              <w:rPr>
                <w:spacing w:val="-3"/>
              </w:rPr>
              <w:t xml:space="preserve"> </w:t>
            </w:r>
            <w:r>
              <w:t>uses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soda</w:t>
            </w:r>
            <w:r>
              <w:rPr>
                <w:spacing w:val="-52"/>
              </w:rPr>
              <w:t xml:space="preserve"> </w:t>
            </w:r>
            <w:r>
              <w:t>ash. (3</w:t>
            </w:r>
            <w:r>
              <w:rPr>
                <w:spacing w:val="2"/>
              </w:rPr>
              <w:t xml:space="preserve"> </w:t>
            </w:r>
            <w:r>
              <w:t>marks</w:t>
            </w:r>
          </w:p>
        </w:tc>
        <w:tc>
          <w:tcPr>
            <w:tcW w:w="6570" w:type="dxa"/>
          </w:tcPr>
          <w:p w:rsidR="009D484F" w:rsidRDefault="009D484F" w:rsidP="006312E1">
            <w:pPr>
              <w:pStyle w:val="TableParagraph"/>
              <w:numPr>
                <w:ilvl w:val="0"/>
                <w:numId w:val="4"/>
              </w:numPr>
              <w:tabs>
                <w:tab w:val="left" w:pos="468"/>
              </w:tabs>
              <w:spacing w:before="1" w:line="252" w:lineRule="exact"/>
              <w:ind w:hanging="361"/>
            </w:pPr>
            <w:r>
              <w:t>Used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glass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bottle</w:t>
            </w:r>
            <w:r>
              <w:rPr>
                <w:spacing w:val="-7"/>
              </w:rPr>
              <w:t xml:space="preserve"> </w:t>
            </w:r>
            <w:r>
              <w:t>manufacturing</w:t>
            </w:r>
            <w:r>
              <w:rPr>
                <w:spacing w:val="1"/>
              </w:rPr>
              <w:t xml:space="preserve"> </w:t>
            </w:r>
            <w:r>
              <w:t>industries.</w:t>
            </w:r>
          </w:p>
          <w:p w:rsidR="009D484F" w:rsidRDefault="009D484F" w:rsidP="006312E1">
            <w:pPr>
              <w:pStyle w:val="TableParagraph"/>
              <w:numPr>
                <w:ilvl w:val="0"/>
                <w:numId w:val="4"/>
              </w:numPr>
              <w:tabs>
                <w:tab w:val="left" w:pos="468"/>
              </w:tabs>
              <w:spacing w:line="252" w:lineRule="exact"/>
              <w:ind w:hanging="361"/>
            </w:pPr>
            <w:r>
              <w:t>Used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making</w:t>
            </w:r>
            <w:r>
              <w:rPr>
                <w:spacing w:val="-2"/>
              </w:rPr>
              <w:t xml:space="preserve"> </w:t>
            </w:r>
            <w:r>
              <w:t>detergents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soaps.</w:t>
            </w:r>
          </w:p>
          <w:p w:rsidR="009D484F" w:rsidRDefault="009D484F" w:rsidP="006312E1">
            <w:pPr>
              <w:pStyle w:val="TableParagraph"/>
              <w:numPr>
                <w:ilvl w:val="0"/>
                <w:numId w:val="4"/>
              </w:numPr>
              <w:tabs>
                <w:tab w:val="left" w:pos="468"/>
              </w:tabs>
              <w:ind w:hanging="361"/>
            </w:pPr>
            <w:r>
              <w:t>For</w:t>
            </w:r>
            <w:r>
              <w:rPr>
                <w:spacing w:val="-7"/>
              </w:rPr>
              <w:t xml:space="preserve"> </w:t>
            </w:r>
            <w:r>
              <w:t>petroleum</w:t>
            </w:r>
            <w:r>
              <w:rPr>
                <w:spacing w:val="-2"/>
              </w:rPr>
              <w:t xml:space="preserve"> </w:t>
            </w:r>
            <w:r>
              <w:t>refining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chemical</w:t>
            </w:r>
            <w:r>
              <w:rPr>
                <w:spacing w:val="-4"/>
              </w:rPr>
              <w:t xml:space="preserve"> </w:t>
            </w:r>
            <w:r>
              <w:t>industries.</w:t>
            </w:r>
          </w:p>
          <w:p w:rsidR="009D484F" w:rsidRDefault="009D484F" w:rsidP="006312E1">
            <w:pPr>
              <w:pStyle w:val="TableParagraph"/>
              <w:numPr>
                <w:ilvl w:val="0"/>
                <w:numId w:val="4"/>
              </w:numPr>
              <w:tabs>
                <w:tab w:val="left" w:pos="468"/>
              </w:tabs>
              <w:spacing w:before="3" w:line="252" w:lineRule="exact"/>
              <w:ind w:hanging="361"/>
            </w:pPr>
            <w:r>
              <w:t>As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water</w:t>
            </w:r>
            <w:r>
              <w:rPr>
                <w:spacing w:val="-2"/>
              </w:rPr>
              <w:t xml:space="preserve"> </w:t>
            </w:r>
            <w:r>
              <w:t>softener</w:t>
            </w:r>
            <w:r>
              <w:rPr>
                <w:spacing w:val="-4"/>
              </w:rPr>
              <w:t xml:space="preserve"> </w:t>
            </w:r>
            <w:r>
              <w:t>or</w:t>
            </w:r>
            <w:r>
              <w:rPr>
                <w:spacing w:val="-4"/>
              </w:rPr>
              <w:t xml:space="preserve"> </w:t>
            </w:r>
            <w:r>
              <w:t>water</w:t>
            </w:r>
            <w:r>
              <w:rPr>
                <w:spacing w:val="-3"/>
              </w:rPr>
              <w:t xml:space="preserve"> </w:t>
            </w:r>
            <w:r>
              <w:t>treatment.</w:t>
            </w:r>
          </w:p>
          <w:p w:rsidR="009D484F" w:rsidRDefault="009D484F" w:rsidP="006312E1">
            <w:pPr>
              <w:pStyle w:val="TableParagraph"/>
              <w:numPr>
                <w:ilvl w:val="0"/>
                <w:numId w:val="4"/>
              </w:numPr>
              <w:tabs>
                <w:tab w:val="left" w:pos="468"/>
              </w:tabs>
              <w:spacing w:line="252" w:lineRule="exact"/>
              <w:ind w:hanging="361"/>
            </w:pPr>
            <w:r>
              <w:t>Used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proofErr w:type="spellStart"/>
            <w:r>
              <w:t>disulphurising</w:t>
            </w:r>
            <w:proofErr w:type="spellEnd"/>
            <w:r>
              <w:rPr>
                <w:spacing w:val="-2"/>
              </w:rPr>
              <w:t xml:space="preserve"> </w:t>
            </w:r>
            <w:r>
              <w:t>steel.</w:t>
            </w:r>
          </w:p>
          <w:p w:rsidR="009D484F" w:rsidRDefault="009D484F" w:rsidP="006312E1">
            <w:pPr>
              <w:pStyle w:val="TableParagraph"/>
              <w:numPr>
                <w:ilvl w:val="0"/>
                <w:numId w:val="4"/>
              </w:numPr>
              <w:tabs>
                <w:tab w:val="left" w:pos="468"/>
              </w:tabs>
              <w:spacing w:line="252" w:lineRule="exact"/>
              <w:ind w:hanging="361"/>
            </w:pPr>
            <w:r>
              <w:t>For</w:t>
            </w:r>
            <w:r>
              <w:rPr>
                <w:spacing w:val="-6"/>
              </w:rPr>
              <w:t xml:space="preserve"> </w:t>
            </w:r>
            <w:r>
              <w:t>paper</w:t>
            </w:r>
            <w:r>
              <w:rPr>
                <w:spacing w:val="-5"/>
              </w:rPr>
              <w:t xml:space="preserve"> </w:t>
            </w:r>
            <w:r>
              <w:t>smoothening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paper</w:t>
            </w:r>
            <w:r>
              <w:rPr>
                <w:spacing w:val="-5"/>
              </w:rPr>
              <w:t xml:space="preserve"> </w:t>
            </w:r>
            <w:r>
              <w:t>making</w:t>
            </w:r>
            <w:r>
              <w:rPr>
                <w:spacing w:val="3"/>
              </w:rPr>
              <w:t xml:space="preserve"> </w:t>
            </w:r>
            <w:r>
              <w:t>industries.</w:t>
            </w:r>
          </w:p>
          <w:p w:rsidR="009D484F" w:rsidRDefault="009D484F" w:rsidP="006312E1">
            <w:pPr>
              <w:pStyle w:val="TableParagraph"/>
              <w:numPr>
                <w:ilvl w:val="0"/>
                <w:numId w:val="4"/>
              </w:numPr>
              <w:tabs>
                <w:tab w:val="left" w:pos="468"/>
              </w:tabs>
              <w:spacing w:line="252" w:lineRule="exact"/>
              <w:ind w:hanging="361"/>
            </w:pPr>
            <w:r>
              <w:t>In</w:t>
            </w:r>
            <w:r>
              <w:rPr>
                <w:spacing w:val="-3"/>
              </w:rPr>
              <w:t xml:space="preserve"> </w:t>
            </w:r>
            <w:r>
              <w:t>manufacture</w:t>
            </w:r>
            <w:r>
              <w:rPr>
                <w:spacing w:val="-5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textiles.</w:t>
            </w:r>
          </w:p>
          <w:p w:rsidR="009D484F" w:rsidRDefault="009D484F" w:rsidP="006312E1">
            <w:pPr>
              <w:pStyle w:val="TableParagraph"/>
              <w:numPr>
                <w:ilvl w:val="0"/>
                <w:numId w:val="4"/>
              </w:numPr>
              <w:tabs>
                <w:tab w:val="left" w:pos="468"/>
              </w:tabs>
              <w:spacing w:before="3" w:line="232" w:lineRule="exact"/>
              <w:ind w:hanging="361"/>
            </w:pPr>
            <w:r>
              <w:t>In</w:t>
            </w:r>
            <w:r>
              <w:rPr>
                <w:spacing w:val="-1"/>
              </w:rPr>
              <w:t xml:space="preserve"> </w:t>
            </w:r>
            <w:r>
              <w:t>production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salts</w:t>
            </w:r>
          </w:p>
        </w:tc>
      </w:tr>
      <w:tr w:rsidR="009D484F" w:rsidTr="006312E1">
        <w:trPr>
          <w:trHeight w:val="254"/>
        </w:trPr>
        <w:tc>
          <w:tcPr>
            <w:tcW w:w="9811" w:type="dxa"/>
            <w:gridSpan w:val="3"/>
          </w:tcPr>
          <w:p w:rsidR="009D484F" w:rsidRDefault="009D484F" w:rsidP="006312E1">
            <w:pPr>
              <w:pStyle w:val="TableParagraph"/>
              <w:spacing w:line="234" w:lineRule="exact"/>
              <w:ind w:left="106" w:firstLine="0"/>
            </w:pPr>
            <w:r>
              <w:t>2(a)</w:t>
            </w:r>
            <w:r>
              <w:rPr>
                <w:spacing w:val="-6"/>
              </w:rPr>
              <w:t xml:space="preserve"> </w:t>
            </w:r>
            <w:r>
              <w:t>Name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hydroelectric</w:t>
            </w:r>
            <w:r>
              <w:rPr>
                <w:spacing w:val="-5"/>
              </w:rPr>
              <w:t xml:space="preserve"> </w:t>
            </w:r>
            <w:r>
              <w:t>power</w:t>
            </w:r>
            <w:r>
              <w:rPr>
                <w:spacing w:val="-1"/>
              </w:rPr>
              <w:t xml:space="preserve"> </w:t>
            </w:r>
            <w:r>
              <w:t>projects</w:t>
            </w:r>
            <w:r>
              <w:rPr>
                <w:spacing w:val="-1"/>
              </w:rPr>
              <w:t xml:space="preserve"> </w:t>
            </w:r>
            <w:r>
              <w:t>located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each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following</w:t>
            </w:r>
            <w:r>
              <w:rPr>
                <w:spacing w:val="-3"/>
              </w:rPr>
              <w:t xml:space="preserve"> </w:t>
            </w:r>
            <w:r>
              <w:t>rivers</w:t>
            </w:r>
            <w:r>
              <w:rPr>
                <w:spacing w:val="-5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Africa:</w:t>
            </w:r>
          </w:p>
        </w:tc>
      </w:tr>
      <w:tr w:rsidR="009D484F" w:rsidTr="006312E1">
        <w:trPr>
          <w:trHeight w:val="249"/>
        </w:trPr>
        <w:tc>
          <w:tcPr>
            <w:tcW w:w="632" w:type="dxa"/>
          </w:tcPr>
          <w:p w:rsidR="009D484F" w:rsidRDefault="009D484F" w:rsidP="006312E1">
            <w:pPr>
              <w:pStyle w:val="TableParagraph"/>
              <w:ind w:left="0" w:firstLine="0"/>
              <w:rPr>
                <w:sz w:val="18"/>
              </w:rPr>
            </w:pPr>
          </w:p>
        </w:tc>
        <w:tc>
          <w:tcPr>
            <w:tcW w:w="2609" w:type="dxa"/>
          </w:tcPr>
          <w:p w:rsidR="009D484F" w:rsidRDefault="009D484F" w:rsidP="006312E1">
            <w:pPr>
              <w:pStyle w:val="TableParagraph"/>
              <w:spacing w:line="230" w:lineRule="exact"/>
              <w:ind w:left="106" w:firstLine="0"/>
            </w:pPr>
            <w:r>
              <w:t>i)</w:t>
            </w:r>
            <w:r>
              <w:rPr>
                <w:spacing w:val="-3"/>
              </w:rPr>
              <w:t xml:space="preserve"> </w:t>
            </w:r>
            <w:r>
              <w:t>River</w:t>
            </w:r>
            <w:r>
              <w:rPr>
                <w:spacing w:val="-4"/>
              </w:rPr>
              <w:t xml:space="preserve"> </w:t>
            </w:r>
            <w:r>
              <w:t>Zambezi;</w:t>
            </w:r>
            <w:r>
              <w:rPr>
                <w:spacing w:val="-4"/>
              </w:rPr>
              <w:t xml:space="preserve"> </w:t>
            </w:r>
            <w:r>
              <w:t>(1</w:t>
            </w:r>
            <w:r>
              <w:rPr>
                <w:spacing w:val="-1"/>
              </w:rPr>
              <w:t xml:space="preserve"> </w:t>
            </w:r>
            <w:r>
              <w:t>mark)</w:t>
            </w:r>
          </w:p>
        </w:tc>
        <w:tc>
          <w:tcPr>
            <w:tcW w:w="6570" w:type="dxa"/>
          </w:tcPr>
          <w:p w:rsidR="009D484F" w:rsidRDefault="009D484F" w:rsidP="006312E1">
            <w:pPr>
              <w:pStyle w:val="TableParagraph"/>
              <w:numPr>
                <w:ilvl w:val="0"/>
                <w:numId w:val="3"/>
              </w:numPr>
              <w:tabs>
                <w:tab w:val="left" w:pos="468"/>
              </w:tabs>
              <w:spacing w:line="230" w:lineRule="exact"/>
              <w:ind w:hanging="361"/>
            </w:pPr>
            <w:proofErr w:type="spellStart"/>
            <w:r>
              <w:t>Kariba</w:t>
            </w:r>
            <w:proofErr w:type="spellEnd"/>
            <w:r>
              <w:rPr>
                <w:spacing w:val="-6"/>
              </w:rPr>
              <w:t xml:space="preserve"> </w:t>
            </w:r>
            <w:r>
              <w:t>hydroelectric</w:t>
            </w:r>
            <w:r>
              <w:rPr>
                <w:spacing w:val="-6"/>
              </w:rPr>
              <w:t xml:space="preserve"> </w:t>
            </w:r>
            <w:r>
              <w:t>power</w:t>
            </w:r>
            <w:r>
              <w:rPr>
                <w:spacing w:val="-6"/>
              </w:rPr>
              <w:t xml:space="preserve"> </w:t>
            </w:r>
            <w:r>
              <w:t>station</w:t>
            </w:r>
          </w:p>
        </w:tc>
      </w:tr>
      <w:tr w:rsidR="009D484F" w:rsidTr="006312E1">
        <w:trPr>
          <w:trHeight w:val="254"/>
        </w:trPr>
        <w:tc>
          <w:tcPr>
            <w:tcW w:w="632" w:type="dxa"/>
          </w:tcPr>
          <w:p w:rsidR="009D484F" w:rsidRDefault="009D484F" w:rsidP="006312E1">
            <w:pPr>
              <w:pStyle w:val="TableParagraph"/>
              <w:ind w:left="0" w:firstLine="0"/>
              <w:rPr>
                <w:sz w:val="18"/>
              </w:rPr>
            </w:pPr>
          </w:p>
        </w:tc>
        <w:tc>
          <w:tcPr>
            <w:tcW w:w="2609" w:type="dxa"/>
          </w:tcPr>
          <w:p w:rsidR="009D484F" w:rsidRDefault="009D484F" w:rsidP="006312E1">
            <w:pPr>
              <w:pStyle w:val="TableParagraph"/>
              <w:spacing w:before="2" w:line="232" w:lineRule="exact"/>
              <w:ind w:left="106" w:firstLine="0"/>
            </w:pPr>
            <w:r>
              <w:t>(ii)</w:t>
            </w:r>
            <w:r>
              <w:rPr>
                <w:spacing w:val="-5"/>
              </w:rPr>
              <w:t xml:space="preserve"> </w:t>
            </w:r>
            <w:r>
              <w:t>River</w:t>
            </w:r>
            <w:r>
              <w:rPr>
                <w:spacing w:val="-4"/>
              </w:rPr>
              <w:t xml:space="preserve"> </w:t>
            </w:r>
            <w:r>
              <w:t>Volta.</w:t>
            </w:r>
            <w:r>
              <w:rPr>
                <w:spacing w:val="-3"/>
              </w:rPr>
              <w:t xml:space="preserve"> </w:t>
            </w:r>
            <w:r>
              <w:t>(1</w:t>
            </w:r>
            <w:r>
              <w:rPr>
                <w:spacing w:val="-1"/>
              </w:rPr>
              <w:t xml:space="preserve"> </w:t>
            </w:r>
            <w:r>
              <w:t>mark)</w:t>
            </w:r>
          </w:p>
        </w:tc>
        <w:tc>
          <w:tcPr>
            <w:tcW w:w="6570" w:type="dxa"/>
          </w:tcPr>
          <w:p w:rsidR="009D484F" w:rsidRDefault="009D484F" w:rsidP="006312E1">
            <w:pPr>
              <w:pStyle w:val="TableParagraph"/>
              <w:numPr>
                <w:ilvl w:val="0"/>
                <w:numId w:val="2"/>
              </w:numPr>
              <w:tabs>
                <w:tab w:val="left" w:pos="468"/>
              </w:tabs>
              <w:spacing w:before="2" w:line="232" w:lineRule="exact"/>
              <w:ind w:hanging="361"/>
            </w:pPr>
            <w:proofErr w:type="spellStart"/>
            <w:r>
              <w:t>Akosombo</w:t>
            </w:r>
            <w:proofErr w:type="spellEnd"/>
            <w:r>
              <w:rPr>
                <w:spacing w:val="-2"/>
              </w:rPr>
              <w:t xml:space="preserve"> </w:t>
            </w:r>
            <w:r>
              <w:t>hydroelectric</w:t>
            </w:r>
            <w:r>
              <w:rPr>
                <w:spacing w:val="-7"/>
              </w:rPr>
              <w:t xml:space="preserve"> </w:t>
            </w:r>
            <w:r>
              <w:t>power</w:t>
            </w:r>
            <w:r>
              <w:rPr>
                <w:spacing w:val="-6"/>
              </w:rPr>
              <w:t xml:space="preserve"> </w:t>
            </w:r>
            <w:r>
              <w:t>station</w:t>
            </w:r>
          </w:p>
        </w:tc>
      </w:tr>
      <w:tr w:rsidR="009D484F" w:rsidTr="006312E1">
        <w:trPr>
          <w:trHeight w:val="2462"/>
        </w:trPr>
        <w:tc>
          <w:tcPr>
            <w:tcW w:w="632" w:type="dxa"/>
          </w:tcPr>
          <w:p w:rsidR="009D484F" w:rsidRDefault="009D484F" w:rsidP="006312E1">
            <w:pPr>
              <w:pStyle w:val="TableParagraph"/>
              <w:spacing w:before="1"/>
              <w:ind w:left="106" w:firstLine="0"/>
            </w:pPr>
            <w:r>
              <w:t>2</w:t>
            </w:r>
          </w:p>
        </w:tc>
        <w:tc>
          <w:tcPr>
            <w:tcW w:w="2609" w:type="dxa"/>
          </w:tcPr>
          <w:p w:rsidR="009D484F" w:rsidRDefault="009D484F" w:rsidP="006312E1">
            <w:pPr>
              <w:pStyle w:val="TableParagraph"/>
              <w:spacing w:before="1"/>
              <w:ind w:left="106" w:right="276" w:firstLine="0"/>
            </w:pPr>
            <w:r>
              <w:t>b)</w:t>
            </w:r>
            <w:r>
              <w:rPr>
                <w:spacing w:val="-3"/>
              </w:rPr>
              <w:t xml:space="preserve"> </w:t>
            </w:r>
            <w:r>
              <w:t>State</w:t>
            </w:r>
            <w:r>
              <w:rPr>
                <w:spacing w:val="-4"/>
              </w:rPr>
              <w:t xml:space="preserve"> </w:t>
            </w:r>
            <w:r>
              <w:t>three</w:t>
            </w:r>
            <w:r>
              <w:rPr>
                <w:spacing w:val="-4"/>
              </w:rPr>
              <w:t xml:space="preserve"> </w:t>
            </w:r>
            <w:r>
              <w:t>factors</w:t>
            </w:r>
            <w:r>
              <w:rPr>
                <w:spacing w:val="-4"/>
              </w:rPr>
              <w:t xml:space="preserve"> </w:t>
            </w:r>
            <w:r>
              <w:t>that</w:t>
            </w:r>
            <w:r>
              <w:rPr>
                <w:spacing w:val="-52"/>
              </w:rPr>
              <w:t xml:space="preserve"> </w:t>
            </w:r>
            <w:r>
              <w:t>have hindered the</w:t>
            </w:r>
            <w:r>
              <w:rPr>
                <w:spacing w:val="1"/>
              </w:rPr>
              <w:t xml:space="preserve"> </w:t>
            </w:r>
            <w:r>
              <w:t>development of solar</w:t>
            </w:r>
            <w:r>
              <w:rPr>
                <w:spacing w:val="1"/>
              </w:rPr>
              <w:t xml:space="preserve"> </w:t>
            </w:r>
            <w:r>
              <w:t>energy in</w:t>
            </w:r>
            <w:r>
              <w:rPr>
                <w:spacing w:val="1"/>
              </w:rPr>
              <w:t xml:space="preserve"> </w:t>
            </w:r>
            <w:r>
              <w:t>Kenya. (3</w:t>
            </w:r>
            <w:r>
              <w:rPr>
                <w:spacing w:val="1"/>
              </w:rPr>
              <w:t xml:space="preserve"> </w:t>
            </w:r>
            <w:r>
              <w:t>marks)</w:t>
            </w:r>
          </w:p>
        </w:tc>
        <w:tc>
          <w:tcPr>
            <w:tcW w:w="6570" w:type="dxa"/>
          </w:tcPr>
          <w:p w:rsidR="009D484F" w:rsidRDefault="009D484F" w:rsidP="006312E1">
            <w:pPr>
              <w:pStyle w:val="TableParagraph"/>
              <w:numPr>
                <w:ilvl w:val="0"/>
                <w:numId w:val="1"/>
              </w:numPr>
              <w:tabs>
                <w:tab w:val="left" w:pos="468"/>
              </w:tabs>
              <w:spacing w:before="3"/>
              <w:ind w:hanging="361"/>
              <w:rPr>
                <w:sz w:val="24"/>
              </w:rPr>
            </w:pPr>
            <w:r>
              <w:rPr>
                <w:sz w:val="24"/>
              </w:rPr>
              <w:t>Presence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more powerful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reliable sources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energy</w:t>
            </w:r>
          </w:p>
          <w:p w:rsidR="009D484F" w:rsidRDefault="009D484F" w:rsidP="006312E1">
            <w:pPr>
              <w:pStyle w:val="TableParagraph"/>
              <w:numPr>
                <w:ilvl w:val="0"/>
                <w:numId w:val="1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Relies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foreign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technology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therefore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expensive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install</w:t>
            </w:r>
          </w:p>
          <w:p w:rsidR="009D484F" w:rsidRDefault="009D484F" w:rsidP="006312E1">
            <w:pPr>
              <w:pStyle w:val="TableParagraph"/>
              <w:numPr>
                <w:ilvl w:val="0"/>
                <w:numId w:val="1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Absence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relevant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government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policy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solar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power</w:t>
            </w:r>
          </w:p>
          <w:p w:rsidR="009D484F" w:rsidRDefault="009D484F" w:rsidP="006312E1">
            <w:pPr>
              <w:pStyle w:val="TableParagraph"/>
              <w:numPr>
                <w:ilvl w:val="0"/>
                <w:numId w:val="1"/>
              </w:numPr>
              <w:tabs>
                <w:tab w:val="left" w:pos="468"/>
              </w:tabs>
              <w:ind w:right="515"/>
              <w:rPr>
                <w:sz w:val="24"/>
              </w:rPr>
            </w:pPr>
            <w:r>
              <w:rPr>
                <w:sz w:val="24"/>
              </w:rPr>
              <w:t>Inadequate financial capital by many Kenyans to invest in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solar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power</w:t>
            </w:r>
          </w:p>
          <w:p w:rsidR="009D484F" w:rsidRDefault="009D484F" w:rsidP="006312E1">
            <w:pPr>
              <w:pStyle w:val="TableParagraph"/>
              <w:numPr>
                <w:ilvl w:val="0"/>
                <w:numId w:val="1"/>
              </w:numPr>
              <w:tabs>
                <w:tab w:val="left" w:pos="468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Solar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power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unreliable 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running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heavy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machines</w:t>
            </w:r>
          </w:p>
        </w:tc>
      </w:tr>
    </w:tbl>
    <w:p w:rsidR="00F33EDA" w:rsidRDefault="00F33EDA">
      <w:bookmarkStart w:id="0" w:name="_GoBack"/>
      <w:bookmarkEnd w:id="0"/>
    </w:p>
    <w:sectPr w:rsidR="00F33E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B0867"/>
    <w:multiLevelType w:val="hybridMultilevel"/>
    <w:tmpl w:val="32E8617C"/>
    <w:lvl w:ilvl="0" w:tplc="5916098E">
      <w:numFmt w:val="bullet"/>
      <w:lvlText w:val=""/>
      <w:lvlJc w:val="left"/>
      <w:pPr>
        <w:ind w:left="467" w:hanging="36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1" w:tplc="CF6E6B1C">
      <w:numFmt w:val="bullet"/>
      <w:lvlText w:val="•"/>
      <w:lvlJc w:val="left"/>
      <w:pPr>
        <w:ind w:left="1070" w:hanging="360"/>
      </w:pPr>
      <w:rPr>
        <w:rFonts w:hint="default"/>
        <w:lang w:val="en-US" w:eastAsia="en-US" w:bidi="ar-SA"/>
      </w:rPr>
    </w:lvl>
    <w:lvl w:ilvl="2" w:tplc="A7168984">
      <w:numFmt w:val="bullet"/>
      <w:lvlText w:val="•"/>
      <w:lvlJc w:val="left"/>
      <w:pPr>
        <w:ind w:left="1680" w:hanging="360"/>
      </w:pPr>
      <w:rPr>
        <w:rFonts w:hint="default"/>
        <w:lang w:val="en-US" w:eastAsia="en-US" w:bidi="ar-SA"/>
      </w:rPr>
    </w:lvl>
    <w:lvl w:ilvl="3" w:tplc="308A8DCA">
      <w:numFmt w:val="bullet"/>
      <w:lvlText w:val="•"/>
      <w:lvlJc w:val="left"/>
      <w:pPr>
        <w:ind w:left="2290" w:hanging="360"/>
      </w:pPr>
      <w:rPr>
        <w:rFonts w:hint="default"/>
        <w:lang w:val="en-US" w:eastAsia="en-US" w:bidi="ar-SA"/>
      </w:rPr>
    </w:lvl>
    <w:lvl w:ilvl="4" w:tplc="253CCEA0">
      <w:numFmt w:val="bullet"/>
      <w:lvlText w:val="•"/>
      <w:lvlJc w:val="left"/>
      <w:pPr>
        <w:ind w:left="2900" w:hanging="360"/>
      </w:pPr>
      <w:rPr>
        <w:rFonts w:hint="default"/>
        <w:lang w:val="en-US" w:eastAsia="en-US" w:bidi="ar-SA"/>
      </w:rPr>
    </w:lvl>
    <w:lvl w:ilvl="5" w:tplc="5B5C4A7E">
      <w:numFmt w:val="bullet"/>
      <w:lvlText w:val="•"/>
      <w:lvlJc w:val="left"/>
      <w:pPr>
        <w:ind w:left="3510" w:hanging="360"/>
      </w:pPr>
      <w:rPr>
        <w:rFonts w:hint="default"/>
        <w:lang w:val="en-US" w:eastAsia="en-US" w:bidi="ar-SA"/>
      </w:rPr>
    </w:lvl>
    <w:lvl w:ilvl="6" w:tplc="3A88E65C">
      <w:numFmt w:val="bullet"/>
      <w:lvlText w:val="•"/>
      <w:lvlJc w:val="left"/>
      <w:pPr>
        <w:ind w:left="4120" w:hanging="360"/>
      </w:pPr>
      <w:rPr>
        <w:rFonts w:hint="default"/>
        <w:lang w:val="en-US" w:eastAsia="en-US" w:bidi="ar-SA"/>
      </w:rPr>
    </w:lvl>
    <w:lvl w:ilvl="7" w:tplc="F96E9CA8">
      <w:numFmt w:val="bullet"/>
      <w:lvlText w:val="•"/>
      <w:lvlJc w:val="left"/>
      <w:pPr>
        <w:ind w:left="4730" w:hanging="360"/>
      </w:pPr>
      <w:rPr>
        <w:rFonts w:hint="default"/>
        <w:lang w:val="en-US" w:eastAsia="en-US" w:bidi="ar-SA"/>
      </w:rPr>
    </w:lvl>
    <w:lvl w:ilvl="8" w:tplc="4A3E7D9E">
      <w:numFmt w:val="bullet"/>
      <w:lvlText w:val="•"/>
      <w:lvlJc w:val="left"/>
      <w:pPr>
        <w:ind w:left="5340" w:hanging="360"/>
      </w:pPr>
      <w:rPr>
        <w:rFonts w:hint="default"/>
        <w:lang w:val="en-US" w:eastAsia="en-US" w:bidi="ar-SA"/>
      </w:rPr>
    </w:lvl>
  </w:abstractNum>
  <w:abstractNum w:abstractNumId="1">
    <w:nsid w:val="19156C37"/>
    <w:multiLevelType w:val="hybridMultilevel"/>
    <w:tmpl w:val="815AD378"/>
    <w:lvl w:ilvl="0" w:tplc="58D698BC">
      <w:numFmt w:val="bullet"/>
      <w:lvlText w:val=""/>
      <w:lvlJc w:val="left"/>
      <w:pPr>
        <w:ind w:left="467" w:hanging="36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1" w:tplc="0AA24280">
      <w:numFmt w:val="bullet"/>
      <w:lvlText w:val="•"/>
      <w:lvlJc w:val="left"/>
      <w:pPr>
        <w:ind w:left="1070" w:hanging="360"/>
      </w:pPr>
      <w:rPr>
        <w:rFonts w:hint="default"/>
        <w:lang w:val="en-US" w:eastAsia="en-US" w:bidi="ar-SA"/>
      </w:rPr>
    </w:lvl>
    <w:lvl w:ilvl="2" w:tplc="87FC49F0">
      <w:numFmt w:val="bullet"/>
      <w:lvlText w:val="•"/>
      <w:lvlJc w:val="left"/>
      <w:pPr>
        <w:ind w:left="1680" w:hanging="360"/>
      </w:pPr>
      <w:rPr>
        <w:rFonts w:hint="default"/>
        <w:lang w:val="en-US" w:eastAsia="en-US" w:bidi="ar-SA"/>
      </w:rPr>
    </w:lvl>
    <w:lvl w:ilvl="3" w:tplc="DEEED3BE">
      <w:numFmt w:val="bullet"/>
      <w:lvlText w:val="•"/>
      <w:lvlJc w:val="left"/>
      <w:pPr>
        <w:ind w:left="2290" w:hanging="360"/>
      </w:pPr>
      <w:rPr>
        <w:rFonts w:hint="default"/>
        <w:lang w:val="en-US" w:eastAsia="en-US" w:bidi="ar-SA"/>
      </w:rPr>
    </w:lvl>
    <w:lvl w:ilvl="4" w:tplc="C2A0FBE4">
      <w:numFmt w:val="bullet"/>
      <w:lvlText w:val="•"/>
      <w:lvlJc w:val="left"/>
      <w:pPr>
        <w:ind w:left="2900" w:hanging="360"/>
      </w:pPr>
      <w:rPr>
        <w:rFonts w:hint="default"/>
        <w:lang w:val="en-US" w:eastAsia="en-US" w:bidi="ar-SA"/>
      </w:rPr>
    </w:lvl>
    <w:lvl w:ilvl="5" w:tplc="0EB83000">
      <w:numFmt w:val="bullet"/>
      <w:lvlText w:val="•"/>
      <w:lvlJc w:val="left"/>
      <w:pPr>
        <w:ind w:left="3510" w:hanging="360"/>
      </w:pPr>
      <w:rPr>
        <w:rFonts w:hint="default"/>
        <w:lang w:val="en-US" w:eastAsia="en-US" w:bidi="ar-SA"/>
      </w:rPr>
    </w:lvl>
    <w:lvl w:ilvl="6" w:tplc="E834C970">
      <w:numFmt w:val="bullet"/>
      <w:lvlText w:val="•"/>
      <w:lvlJc w:val="left"/>
      <w:pPr>
        <w:ind w:left="4120" w:hanging="360"/>
      </w:pPr>
      <w:rPr>
        <w:rFonts w:hint="default"/>
        <w:lang w:val="en-US" w:eastAsia="en-US" w:bidi="ar-SA"/>
      </w:rPr>
    </w:lvl>
    <w:lvl w:ilvl="7" w:tplc="732E0994">
      <w:numFmt w:val="bullet"/>
      <w:lvlText w:val="•"/>
      <w:lvlJc w:val="left"/>
      <w:pPr>
        <w:ind w:left="4730" w:hanging="360"/>
      </w:pPr>
      <w:rPr>
        <w:rFonts w:hint="default"/>
        <w:lang w:val="en-US" w:eastAsia="en-US" w:bidi="ar-SA"/>
      </w:rPr>
    </w:lvl>
    <w:lvl w:ilvl="8" w:tplc="CD76B23C">
      <w:numFmt w:val="bullet"/>
      <w:lvlText w:val="•"/>
      <w:lvlJc w:val="left"/>
      <w:pPr>
        <w:ind w:left="5340" w:hanging="360"/>
      </w:pPr>
      <w:rPr>
        <w:rFonts w:hint="default"/>
        <w:lang w:val="en-US" w:eastAsia="en-US" w:bidi="ar-SA"/>
      </w:rPr>
    </w:lvl>
  </w:abstractNum>
  <w:abstractNum w:abstractNumId="2">
    <w:nsid w:val="28980DC6"/>
    <w:multiLevelType w:val="hybridMultilevel"/>
    <w:tmpl w:val="0C5A5C7A"/>
    <w:lvl w:ilvl="0" w:tplc="4F0E3DD8">
      <w:numFmt w:val="bullet"/>
      <w:lvlText w:val=""/>
      <w:lvlJc w:val="left"/>
      <w:pPr>
        <w:ind w:left="467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D86E7B40">
      <w:numFmt w:val="bullet"/>
      <w:lvlText w:val="•"/>
      <w:lvlJc w:val="left"/>
      <w:pPr>
        <w:ind w:left="1070" w:hanging="360"/>
      </w:pPr>
      <w:rPr>
        <w:rFonts w:hint="default"/>
        <w:lang w:val="en-US" w:eastAsia="en-US" w:bidi="ar-SA"/>
      </w:rPr>
    </w:lvl>
    <w:lvl w:ilvl="2" w:tplc="D79AD96C">
      <w:numFmt w:val="bullet"/>
      <w:lvlText w:val="•"/>
      <w:lvlJc w:val="left"/>
      <w:pPr>
        <w:ind w:left="1680" w:hanging="360"/>
      </w:pPr>
      <w:rPr>
        <w:rFonts w:hint="default"/>
        <w:lang w:val="en-US" w:eastAsia="en-US" w:bidi="ar-SA"/>
      </w:rPr>
    </w:lvl>
    <w:lvl w:ilvl="3" w:tplc="A366254C">
      <w:numFmt w:val="bullet"/>
      <w:lvlText w:val="•"/>
      <w:lvlJc w:val="left"/>
      <w:pPr>
        <w:ind w:left="2290" w:hanging="360"/>
      </w:pPr>
      <w:rPr>
        <w:rFonts w:hint="default"/>
        <w:lang w:val="en-US" w:eastAsia="en-US" w:bidi="ar-SA"/>
      </w:rPr>
    </w:lvl>
    <w:lvl w:ilvl="4" w:tplc="2B8AC596">
      <w:numFmt w:val="bullet"/>
      <w:lvlText w:val="•"/>
      <w:lvlJc w:val="left"/>
      <w:pPr>
        <w:ind w:left="2900" w:hanging="360"/>
      </w:pPr>
      <w:rPr>
        <w:rFonts w:hint="default"/>
        <w:lang w:val="en-US" w:eastAsia="en-US" w:bidi="ar-SA"/>
      </w:rPr>
    </w:lvl>
    <w:lvl w:ilvl="5" w:tplc="96F60978">
      <w:numFmt w:val="bullet"/>
      <w:lvlText w:val="•"/>
      <w:lvlJc w:val="left"/>
      <w:pPr>
        <w:ind w:left="3510" w:hanging="360"/>
      </w:pPr>
      <w:rPr>
        <w:rFonts w:hint="default"/>
        <w:lang w:val="en-US" w:eastAsia="en-US" w:bidi="ar-SA"/>
      </w:rPr>
    </w:lvl>
    <w:lvl w:ilvl="6" w:tplc="90965FE6">
      <w:numFmt w:val="bullet"/>
      <w:lvlText w:val="•"/>
      <w:lvlJc w:val="left"/>
      <w:pPr>
        <w:ind w:left="4120" w:hanging="360"/>
      </w:pPr>
      <w:rPr>
        <w:rFonts w:hint="default"/>
        <w:lang w:val="en-US" w:eastAsia="en-US" w:bidi="ar-SA"/>
      </w:rPr>
    </w:lvl>
    <w:lvl w:ilvl="7" w:tplc="622A8190">
      <w:numFmt w:val="bullet"/>
      <w:lvlText w:val="•"/>
      <w:lvlJc w:val="left"/>
      <w:pPr>
        <w:ind w:left="4730" w:hanging="360"/>
      </w:pPr>
      <w:rPr>
        <w:rFonts w:hint="default"/>
        <w:lang w:val="en-US" w:eastAsia="en-US" w:bidi="ar-SA"/>
      </w:rPr>
    </w:lvl>
    <w:lvl w:ilvl="8" w:tplc="D218737E">
      <w:numFmt w:val="bullet"/>
      <w:lvlText w:val="•"/>
      <w:lvlJc w:val="left"/>
      <w:pPr>
        <w:ind w:left="5340" w:hanging="360"/>
      </w:pPr>
      <w:rPr>
        <w:rFonts w:hint="default"/>
        <w:lang w:val="en-US" w:eastAsia="en-US" w:bidi="ar-SA"/>
      </w:rPr>
    </w:lvl>
  </w:abstractNum>
  <w:abstractNum w:abstractNumId="3">
    <w:nsid w:val="43A66CAD"/>
    <w:multiLevelType w:val="hybridMultilevel"/>
    <w:tmpl w:val="EE223BB0"/>
    <w:lvl w:ilvl="0" w:tplc="3E14F040">
      <w:numFmt w:val="bullet"/>
      <w:lvlText w:val=""/>
      <w:lvlJc w:val="left"/>
      <w:pPr>
        <w:ind w:left="467" w:hanging="36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1" w:tplc="9184DC56">
      <w:numFmt w:val="bullet"/>
      <w:lvlText w:val="•"/>
      <w:lvlJc w:val="left"/>
      <w:pPr>
        <w:ind w:left="1070" w:hanging="360"/>
      </w:pPr>
      <w:rPr>
        <w:rFonts w:hint="default"/>
        <w:lang w:val="en-US" w:eastAsia="en-US" w:bidi="ar-SA"/>
      </w:rPr>
    </w:lvl>
    <w:lvl w:ilvl="2" w:tplc="8BD87422">
      <w:numFmt w:val="bullet"/>
      <w:lvlText w:val="•"/>
      <w:lvlJc w:val="left"/>
      <w:pPr>
        <w:ind w:left="1680" w:hanging="360"/>
      </w:pPr>
      <w:rPr>
        <w:rFonts w:hint="default"/>
        <w:lang w:val="en-US" w:eastAsia="en-US" w:bidi="ar-SA"/>
      </w:rPr>
    </w:lvl>
    <w:lvl w:ilvl="3" w:tplc="9EF6DDEC">
      <w:numFmt w:val="bullet"/>
      <w:lvlText w:val="•"/>
      <w:lvlJc w:val="left"/>
      <w:pPr>
        <w:ind w:left="2290" w:hanging="360"/>
      </w:pPr>
      <w:rPr>
        <w:rFonts w:hint="default"/>
        <w:lang w:val="en-US" w:eastAsia="en-US" w:bidi="ar-SA"/>
      </w:rPr>
    </w:lvl>
    <w:lvl w:ilvl="4" w:tplc="283AAE02">
      <w:numFmt w:val="bullet"/>
      <w:lvlText w:val="•"/>
      <w:lvlJc w:val="left"/>
      <w:pPr>
        <w:ind w:left="2900" w:hanging="360"/>
      </w:pPr>
      <w:rPr>
        <w:rFonts w:hint="default"/>
        <w:lang w:val="en-US" w:eastAsia="en-US" w:bidi="ar-SA"/>
      </w:rPr>
    </w:lvl>
    <w:lvl w:ilvl="5" w:tplc="F0048146">
      <w:numFmt w:val="bullet"/>
      <w:lvlText w:val="•"/>
      <w:lvlJc w:val="left"/>
      <w:pPr>
        <w:ind w:left="3510" w:hanging="360"/>
      </w:pPr>
      <w:rPr>
        <w:rFonts w:hint="default"/>
        <w:lang w:val="en-US" w:eastAsia="en-US" w:bidi="ar-SA"/>
      </w:rPr>
    </w:lvl>
    <w:lvl w:ilvl="6" w:tplc="FB126770">
      <w:numFmt w:val="bullet"/>
      <w:lvlText w:val="•"/>
      <w:lvlJc w:val="left"/>
      <w:pPr>
        <w:ind w:left="4120" w:hanging="360"/>
      </w:pPr>
      <w:rPr>
        <w:rFonts w:hint="default"/>
        <w:lang w:val="en-US" w:eastAsia="en-US" w:bidi="ar-SA"/>
      </w:rPr>
    </w:lvl>
    <w:lvl w:ilvl="7" w:tplc="C382072A">
      <w:numFmt w:val="bullet"/>
      <w:lvlText w:val="•"/>
      <w:lvlJc w:val="left"/>
      <w:pPr>
        <w:ind w:left="4730" w:hanging="360"/>
      </w:pPr>
      <w:rPr>
        <w:rFonts w:hint="default"/>
        <w:lang w:val="en-US" w:eastAsia="en-US" w:bidi="ar-SA"/>
      </w:rPr>
    </w:lvl>
    <w:lvl w:ilvl="8" w:tplc="53A8B828">
      <w:numFmt w:val="bullet"/>
      <w:lvlText w:val="•"/>
      <w:lvlJc w:val="left"/>
      <w:pPr>
        <w:ind w:left="5340" w:hanging="360"/>
      </w:pPr>
      <w:rPr>
        <w:rFonts w:hint="default"/>
        <w:lang w:val="en-US" w:eastAsia="en-US" w:bidi="ar-SA"/>
      </w:rPr>
    </w:lvl>
  </w:abstractNum>
  <w:abstractNum w:abstractNumId="4">
    <w:nsid w:val="5AFE7C0C"/>
    <w:multiLevelType w:val="hybridMultilevel"/>
    <w:tmpl w:val="741CE122"/>
    <w:lvl w:ilvl="0" w:tplc="97C01F66">
      <w:numFmt w:val="bullet"/>
      <w:lvlText w:val=""/>
      <w:lvlJc w:val="left"/>
      <w:pPr>
        <w:ind w:left="467" w:hanging="36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1" w:tplc="E34A25CA">
      <w:numFmt w:val="bullet"/>
      <w:lvlText w:val="•"/>
      <w:lvlJc w:val="left"/>
      <w:pPr>
        <w:ind w:left="1070" w:hanging="360"/>
      </w:pPr>
      <w:rPr>
        <w:rFonts w:hint="default"/>
        <w:lang w:val="en-US" w:eastAsia="en-US" w:bidi="ar-SA"/>
      </w:rPr>
    </w:lvl>
    <w:lvl w:ilvl="2" w:tplc="40381388">
      <w:numFmt w:val="bullet"/>
      <w:lvlText w:val="•"/>
      <w:lvlJc w:val="left"/>
      <w:pPr>
        <w:ind w:left="1680" w:hanging="360"/>
      </w:pPr>
      <w:rPr>
        <w:rFonts w:hint="default"/>
        <w:lang w:val="en-US" w:eastAsia="en-US" w:bidi="ar-SA"/>
      </w:rPr>
    </w:lvl>
    <w:lvl w:ilvl="3" w:tplc="9A30A796">
      <w:numFmt w:val="bullet"/>
      <w:lvlText w:val="•"/>
      <w:lvlJc w:val="left"/>
      <w:pPr>
        <w:ind w:left="2290" w:hanging="360"/>
      </w:pPr>
      <w:rPr>
        <w:rFonts w:hint="default"/>
        <w:lang w:val="en-US" w:eastAsia="en-US" w:bidi="ar-SA"/>
      </w:rPr>
    </w:lvl>
    <w:lvl w:ilvl="4" w:tplc="8DE40656">
      <w:numFmt w:val="bullet"/>
      <w:lvlText w:val="•"/>
      <w:lvlJc w:val="left"/>
      <w:pPr>
        <w:ind w:left="2900" w:hanging="360"/>
      </w:pPr>
      <w:rPr>
        <w:rFonts w:hint="default"/>
        <w:lang w:val="en-US" w:eastAsia="en-US" w:bidi="ar-SA"/>
      </w:rPr>
    </w:lvl>
    <w:lvl w:ilvl="5" w:tplc="91784AD0">
      <w:numFmt w:val="bullet"/>
      <w:lvlText w:val="•"/>
      <w:lvlJc w:val="left"/>
      <w:pPr>
        <w:ind w:left="3510" w:hanging="360"/>
      </w:pPr>
      <w:rPr>
        <w:rFonts w:hint="default"/>
        <w:lang w:val="en-US" w:eastAsia="en-US" w:bidi="ar-SA"/>
      </w:rPr>
    </w:lvl>
    <w:lvl w:ilvl="6" w:tplc="6532B3D6">
      <w:numFmt w:val="bullet"/>
      <w:lvlText w:val="•"/>
      <w:lvlJc w:val="left"/>
      <w:pPr>
        <w:ind w:left="4120" w:hanging="360"/>
      </w:pPr>
      <w:rPr>
        <w:rFonts w:hint="default"/>
        <w:lang w:val="en-US" w:eastAsia="en-US" w:bidi="ar-SA"/>
      </w:rPr>
    </w:lvl>
    <w:lvl w:ilvl="7" w:tplc="8842CDBE">
      <w:numFmt w:val="bullet"/>
      <w:lvlText w:val="•"/>
      <w:lvlJc w:val="left"/>
      <w:pPr>
        <w:ind w:left="4730" w:hanging="360"/>
      </w:pPr>
      <w:rPr>
        <w:rFonts w:hint="default"/>
        <w:lang w:val="en-US" w:eastAsia="en-US" w:bidi="ar-SA"/>
      </w:rPr>
    </w:lvl>
    <w:lvl w:ilvl="8" w:tplc="83E2FA86">
      <w:numFmt w:val="bullet"/>
      <w:lvlText w:val="•"/>
      <w:lvlJc w:val="left"/>
      <w:pPr>
        <w:ind w:left="5340" w:hanging="360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84F"/>
    <w:rsid w:val="00441A3D"/>
    <w:rsid w:val="0074110D"/>
    <w:rsid w:val="009D484F"/>
    <w:rsid w:val="00ED525E"/>
    <w:rsid w:val="00F33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D484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9D484F"/>
    <w:pPr>
      <w:ind w:left="467" w:hanging="36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D484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9D484F"/>
    <w:pPr>
      <w:ind w:left="467"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ojwando GEORGE</dc:creator>
  <cp:lastModifiedBy>ojwando GEORGE</cp:lastModifiedBy>
  <cp:revision>1</cp:revision>
  <dcterms:created xsi:type="dcterms:W3CDTF">2024-05-19T03:07:00Z</dcterms:created>
  <dcterms:modified xsi:type="dcterms:W3CDTF">2024-05-19T03:12:00Z</dcterms:modified>
</cp:coreProperties>
</file>